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1275"/>
        <w:gridCol w:w="4502"/>
      </w:tblGrid>
      <w:tr w:rsidR="00832EB6" w:rsidRPr="0091604D" w:rsidTr="00F93105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5122F6" w:rsidP="00036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861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  <w:r w:rsidR="00832EB6"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 w:rsidR="00394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03626F" w:rsidP="00861D9D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61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C6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-вфк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F93105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91604D" w:rsidTr="00F93105">
        <w:trPr>
          <w:gridAfter w:val="1"/>
          <w:wAfter w:w="4502" w:type="dxa"/>
        </w:trPr>
        <w:tc>
          <w:tcPr>
            <w:tcW w:w="4960" w:type="dxa"/>
            <w:gridSpan w:val="5"/>
          </w:tcPr>
          <w:p w:rsidR="00832EB6" w:rsidRPr="005122F6" w:rsidRDefault="00832EB6" w:rsidP="0039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4E6B"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</w:t>
            </w: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контрольных мероприятий по осуществлению внутреннего муниципального финансового контроля в муниципальном районе «Заполярный район» на 201</w:t>
            </w:r>
            <w:r w:rsidR="00F12F25"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</w:tbl>
    <w:p w:rsidR="00832EB6" w:rsidRPr="0091604D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EB6" w:rsidRPr="0091604D" w:rsidRDefault="00832EB6" w:rsidP="005122F6">
      <w:pPr>
        <w:autoSpaceDE w:val="0"/>
        <w:autoSpaceDN w:val="0"/>
        <w:adjustRightInd w:val="0"/>
        <w:spacing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 исполнения муниципальной функции по осуществлению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«Заполярный район»,</w:t>
      </w:r>
      <w:r w:rsidRPr="009160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Заполярного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2.2016 № 291п,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96C7A" w:rsidRPr="00C9636F" w:rsidRDefault="00596C7A" w:rsidP="00596C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</w:t>
      </w:r>
      <w:r w:rsidRPr="00C96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план контрольных мероприятий по осуществлению внутреннего муниципального финансового контроля в муниципальном районе «Заполярный район»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следующие изменения:</w:t>
      </w:r>
    </w:p>
    <w:p w:rsidR="0003404C" w:rsidRPr="0003404C" w:rsidRDefault="0003404C" w:rsidP="00512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6C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40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6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1D9D" w:rsidRPr="0003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D9D" w:rsidRPr="000340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 5</w:t>
      </w:r>
      <w:r w:rsidR="00861D9D" w:rsidRPr="0003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</w:t>
      </w:r>
      <w:r w:rsidRPr="0003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«</w:t>
      </w:r>
      <w:r w:rsidRPr="000340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Pr="0003404C">
        <w:rPr>
          <w:rFonts w:ascii="Times New Roman" w:hAnsi="Times New Roman" w:cs="Times New Roman"/>
          <w:sz w:val="28"/>
          <w:szCs w:val="28"/>
        </w:rPr>
        <w:t>Тиманский</w:t>
      </w:r>
      <w:proofErr w:type="spellEnd"/>
      <w:r w:rsidRPr="0003404C">
        <w:rPr>
          <w:rFonts w:ascii="Times New Roman" w:hAnsi="Times New Roman" w:cs="Times New Roman"/>
          <w:sz w:val="28"/>
          <w:szCs w:val="28"/>
        </w:rPr>
        <w:t xml:space="preserve"> сельсовет» НАО</w:t>
      </w:r>
      <w:r w:rsidRPr="0003404C">
        <w:rPr>
          <w:rFonts w:ascii="Times New Roman" w:hAnsi="Times New Roman" w:cs="Times New Roman"/>
          <w:sz w:val="28"/>
          <w:szCs w:val="28"/>
        </w:rPr>
        <w:t>»</w:t>
      </w:r>
      <w:r w:rsidRPr="0003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04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96C7A">
        <w:rPr>
          <w:rFonts w:ascii="Times New Roman" w:hAnsi="Times New Roman" w:cs="Times New Roman"/>
          <w:sz w:val="28"/>
          <w:szCs w:val="28"/>
        </w:rPr>
        <w:t>;</w:t>
      </w:r>
    </w:p>
    <w:p w:rsidR="00C93F8C" w:rsidRDefault="0003404C" w:rsidP="005122F6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4C">
        <w:rPr>
          <w:rFonts w:ascii="Times New Roman" w:hAnsi="Times New Roman" w:cs="Times New Roman"/>
          <w:sz w:val="28"/>
          <w:szCs w:val="28"/>
        </w:rPr>
        <w:t>2</w:t>
      </w:r>
      <w:r w:rsidR="00596C7A">
        <w:rPr>
          <w:rFonts w:ascii="Times New Roman" w:hAnsi="Times New Roman" w:cs="Times New Roman"/>
          <w:sz w:val="28"/>
          <w:szCs w:val="28"/>
        </w:rPr>
        <w:t>)</w:t>
      </w:r>
      <w:r w:rsidRPr="0003404C">
        <w:rPr>
          <w:rFonts w:ascii="Times New Roman" w:hAnsi="Times New Roman" w:cs="Times New Roman"/>
          <w:sz w:val="28"/>
          <w:szCs w:val="28"/>
        </w:rPr>
        <w:t> </w:t>
      </w:r>
      <w:r w:rsidR="00596C7A">
        <w:rPr>
          <w:rFonts w:ascii="Times New Roman" w:hAnsi="Times New Roman" w:cs="Times New Roman"/>
          <w:sz w:val="28"/>
          <w:szCs w:val="28"/>
        </w:rPr>
        <w:t>п</w:t>
      </w:r>
      <w:r w:rsidRPr="0003404C">
        <w:rPr>
          <w:rFonts w:ascii="Times New Roman" w:hAnsi="Times New Roman" w:cs="Times New Roman"/>
          <w:sz w:val="28"/>
          <w:szCs w:val="28"/>
        </w:rPr>
        <w:t>ункт 13 п</w:t>
      </w:r>
      <w:r w:rsidR="00C93F8C" w:rsidRPr="0003404C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 w:rsidR="00596C7A">
        <w:rPr>
          <w:rFonts w:ascii="Times New Roman" w:hAnsi="Times New Roman" w:cs="Times New Roman"/>
          <w:sz w:val="28"/>
          <w:szCs w:val="28"/>
        </w:rPr>
        <w:t>;</w:t>
      </w:r>
    </w:p>
    <w:p w:rsidR="0003404C" w:rsidRPr="0003404C" w:rsidRDefault="0003404C" w:rsidP="005122F6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6C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6C7A">
        <w:rPr>
          <w:rFonts w:ascii="Times New Roman" w:hAnsi="Times New Roman" w:cs="Times New Roman"/>
          <w:sz w:val="28"/>
          <w:szCs w:val="28"/>
        </w:rPr>
        <w:t>п</w:t>
      </w:r>
      <w:r w:rsidR="005122F6">
        <w:rPr>
          <w:rFonts w:ascii="Times New Roman" w:hAnsi="Times New Roman" w:cs="Times New Roman"/>
          <w:sz w:val="28"/>
          <w:szCs w:val="28"/>
        </w:rPr>
        <w:t>ункт 14 считать соответственно пунктом 13.</w:t>
      </w:r>
    </w:p>
    <w:p w:rsidR="00C93F8C" w:rsidRPr="00C93F8C" w:rsidRDefault="00596C7A" w:rsidP="005122F6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2F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C93F8C"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со дня его принятия</w:t>
      </w:r>
      <w:r w:rsidR="002D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31.12.2019</w:t>
      </w:r>
      <w:r w:rsidR="00C93F8C"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2CD" w:rsidRPr="00C93F8C" w:rsidRDefault="00596C7A" w:rsidP="005122F6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2F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93F8C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C93F8C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32EB6" w:rsidRPr="0091604D" w:rsidRDefault="00832EB6" w:rsidP="00832E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Pr="0091604D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Pr="0091604D" w:rsidRDefault="00832EB6" w:rsidP="0083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2D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М.Г. Зосимчук</w:t>
      </w: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B6" w:rsidRDefault="00832EB6" w:rsidP="00832EB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1B6" w:rsidRDefault="00C93F8C" w:rsidP="00C831B6">
      <w:pPr>
        <w:tabs>
          <w:tab w:val="left" w:pos="11624"/>
        </w:tabs>
        <w:spacing w:after="0"/>
        <w:ind w:left="11624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Приложение к приказу</w:t>
      </w:r>
    </w:p>
    <w:p w:rsidR="00C831B6" w:rsidRDefault="00400550" w:rsidP="00C831B6">
      <w:pPr>
        <w:tabs>
          <w:tab w:val="left" w:pos="11624"/>
        </w:tabs>
        <w:spacing w:after="0"/>
        <w:ind w:left="11624"/>
        <w:jc w:val="right"/>
        <w:rPr>
          <w:rFonts w:ascii="Times New Roman" w:hAnsi="Times New Roman" w:cs="Times New Roman"/>
          <w:sz w:val="25"/>
          <w:szCs w:val="25"/>
        </w:rPr>
      </w:pPr>
      <w:r w:rsidRPr="00E14669">
        <w:rPr>
          <w:rFonts w:ascii="Times New Roman" w:hAnsi="Times New Roman" w:cs="Times New Roman"/>
          <w:sz w:val="25"/>
          <w:szCs w:val="25"/>
        </w:rPr>
        <w:t>Управления</w:t>
      </w:r>
      <w:r w:rsidR="00C93F8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финансов</w:t>
      </w:r>
    </w:p>
    <w:p w:rsidR="00400550" w:rsidRDefault="00400550" w:rsidP="00C831B6">
      <w:pPr>
        <w:tabs>
          <w:tab w:val="left" w:pos="11624"/>
        </w:tabs>
        <w:spacing w:after="0"/>
        <w:ind w:left="11624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Заполярного района</w:t>
      </w:r>
    </w:p>
    <w:p w:rsidR="00C93F8C" w:rsidRDefault="00C93F8C" w:rsidP="00C831B6">
      <w:pPr>
        <w:tabs>
          <w:tab w:val="left" w:pos="11624"/>
        </w:tabs>
        <w:ind w:left="11624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2</w:t>
      </w:r>
      <w:r w:rsidR="0003626F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.0</w:t>
      </w:r>
      <w:r w:rsidR="0003626F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 xml:space="preserve">.2019 № </w:t>
      </w:r>
      <w:r w:rsidR="0003626F">
        <w:rPr>
          <w:rFonts w:ascii="Times New Roman" w:hAnsi="Times New Roman" w:cs="Times New Roman"/>
          <w:sz w:val="25"/>
          <w:szCs w:val="25"/>
        </w:rPr>
        <w:t>30</w:t>
      </w:r>
      <w:r>
        <w:rPr>
          <w:rFonts w:ascii="Times New Roman" w:hAnsi="Times New Roman" w:cs="Times New Roman"/>
          <w:sz w:val="25"/>
          <w:szCs w:val="25"/>
        </w:rPr>
        <w:t>-вфк</w:t>
      </w:r>
    </w:p>
    <w:p w:rsidR="00C831B6" w:rsidRDefault="00C831B6" w:rsidP="00C831B6">
      <w:pPr>
        <w:tabs>
          <w:tab w:val="left" w:pos="11624"/>
        </w:tabs>
        <w:ind w:left="11624"/>
        <w:jc w:val="right"/>
        <w:rPr>
          <w:rFonts w:ascii="Times New Roman" w:hAnsi="Times New Roman" w:cs="Times New Roman"/>
          <w:sz w:val="25"/>
          <w:szCs w:val="25"/>
        </w:rPr>
      </w:pPr>
    </w:p>
    <w:p w:rsidR="0003626F" w:rsidRDefault="0003626F" w:rsidP="0003626F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 контрольной деятельности отдела внутреннего финансового контроля</w:t>
      </w:r>
    </w:p>
    <w:p w:rsidR="0003626F" w:rsidRDefault="0003626F" w:rsidP="0003626F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Администрации муниципального района «Заполярный район» по осуществлению внутреннего </w:t>
      </w:r>
    </w:p>
    <w:p w:rsidR="0003626F" w:rsidRPr="00E14669" w:rsidRDefault="0003626F" w:rsidP="0003626F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муниципального финансового контроля в 2019 году</w:t>
      </w:r>
    </w:p>
    <w:p w:rsidR="0003626F" w:rsidRDefault="0003626F" w:rsidP="0003626F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151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709"/>
        <w:gridCol w:w="1701"/>
        <w:gridCol w:w="850"/>
        <w:gridCol w:w="2977"/>
        <w:gridCol w:w="1843"/>
        <w:gridCol w:w="2551"/>
      </w:tblGrid>
      <w:tr w:rsidR="0003626F" w:rsidRPr="00173B24" w:rsidTr="00D67DEE">
        <w:trPr>
          <w:trHeight w:val="1130"/>
        </w:trPr>
        <w:tc>
          <w:tcPr>
            <w:tcW w:w="559" w:type="dxa"/>
          </w:tcPr>
          <w:p w:rsidR="0003626F" w:rsidRPr="00660B86" w:rsidRDefault="0003626F" w:rsidP="00D67DEE">
            <w:pPr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09" w:type="dxa"/>
          </w:tcPr>
          <w:p w:rsidR="0003626F" w:rsidRPr="00660B86" w:rsidRDefault="0003626F" w:rsidP="00D67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Тема контрольного мероприятия по осуществлению внутреннего муниципального финансового контроля</w:t>
            </w:r>
          </w:p>
        </w:tc>
        <w:tc>
          <w:tcPr>
            <w:tcW w:w="1701" w:type="dxa"/>
          </w:tcPr>
          <w:p w:rsidR="0003626F" w:rsidRPr="00660B86" w:rsidRDefault="0003626F" w:rsidP="00D67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Метод контрольного мероприятия</w:t>
            </w:r>
          </w:p>
        </w:tc>
        <w:tc>
          <w:tcPr>
            <w:tcW w:w="850" w:type="dxa"/>
          </w:tcPr>
          <w:p w:rsidR="0003626F" w:rsidRPr="00660B86" w:rsidRDefault="0003626F" w:rsidP="00D67D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B86">
              <w:rPr>
                <w:rFonts w:ascii="Times New Roman" w:hAnsi="Times New Roman" w:cs="Times New Roman"/>
                <w:b/>
              </w:rPr>
              <w:t>Сроки  проведения</w:t>
            </w:r>
            <w:proofErr w:type="gramEnd"/>
          </w:p>
        </w:tc>
        <w:tc>
          <w:tcPr>
            <w:tcW w:w="2977" w:type="dxa"/>
          </w:tcPr>
          <w:p w:rsidR="0003626F" w:rsidRPr="00660B86" w:rsidRDefault="0003626F" w:rsidP="00D67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 xml:space="preserve">Наименование объекта муниципального </w:t>
            </w:r>
            <w:proofErr w:type="gramStart"/>
            <w:r w:rsidRPr="00660B86">
              <w:rPr>
                <w:rFonts w:ascii="Times New Roman" w:hAnsi="Times New Roman" w:cs="Times New Roman"/>
                <w:b/>
              </w:rPr>
              <w:t>финансового  контроля</w:t>
            </w:r>
            <w:proofErr w:type="gramEnd"/>
          </w:p>
        </w:tc>
        <w:tc>
          <w:tcPr>
            <w:tcW w:w="1843" w:type="dxa"/>
          </w:tcPr>
          <w:p w:rsidR="0003626F" w:rsidRPr="00660B86" w:rsidRDefault="0003626F" w:rsidP="00D67D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Проверяемый /</w:t>
            </w:r>
          </w:p>
          <w:p w:rsidR="0003626F" w:rsidRPr="00660B86" w:rsidRDefault="0003626F" w:rsidP="00D67D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обследуемый /</w:t>
            </w:r>
          </w:p>
          <w:p w:rsidR="0003626F" w:rsidRPr="00660B86" w:rsidRDefault="0003626F" w:rsidP="00D67D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анализируемый период</w:t>
            </w:r>
          </w:p>
        </w:tc>
        <w:tc>
          <w:tcPr>
            <w:tcW w:w="2551" w:type="dxa"/>
          </w:tcPr>
          <w:p w:rsidR="0003626F" w:rsidRPr="00660B86" w:rsidRDefault="0003626F" w:rsidP="00D67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B86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03626F" w:rsidRPr="00173B24" w:rsidTr="00D67DEE">
        <w:trPr>
          <w:trHeight w:val="420"/>
        </w:trPr>
        <w:tc>
          <w:tcPr>
            <w:tcW w:w="559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B24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Учетной политики нормам действующего законодательства Российской Федерации</w:t>
            </w:r>
          </w:p>
        </w:tc>
        <w:tc>
          <w:tcPr>
            <w:tcW w:w="1701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B24"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850" w:type="dxa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24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77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B24">
              <w:rPr>
                <w:rFonts w:ascii="Times New Roman" w:hAnsi="Times New Roman" w:cs="Times New Roman"/>
                <w:sz w:val="24"/>
                <w:szCs w:val="24"/>
              </w:rPr>
              <w:t>МКУ ЗР «Северное»</w:t>
            </w:r>
          </w:p>
        </w:tc>
        <w:tc>
          <w:tcPr>
            <w:tcW w:w="1843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2551" w:type="dxa"/>
          </w:tcPr>
          <w:p w:rsidR="0003626F" w:rsidRPr="00AC0028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внутреннего финансового контроля Кунцевич Е.А., </w:t>
            </w:r>
          </w:p>
          <w:p w:rsidR="0003626F" w:rsidRPr="00C963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Яковлева Е.В.</w:t>
            </w:r>
          </w:p>
        </w:tc>
      </w:tr>
      <w:tr w:rsidR="0003626F" w:rsidRPr="00173B24" w:rsidTr="00D67DEE">
        <w:trPr>
          <w:trHeight w:val="2675"/>
        </w:trPr>
        <w:tc>
          <w:tcPr>
            <w:tcW w:w="559" w:type="dxa"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09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65">
              <w:rPr>
                <w:rFonts w:ascii="Times New Roman" w:hAnsi="Times New Roman" w:cs="Times New Roman"/>
                <w:sz w:val="25"/>
                <w:szCs w:val="25"/>
              </w:rPr>
              <w:t xml:space="preserve">Проверка законности и результативности использования средств районного бюджета, предоставленных Администрации МО «Поселок </w:t>
            </w:r>
            <w:proofErr w:type="spellStart"/>
            <w:r w:rsidRPr="00522A65">
              <w:rPr>
                <w:rFonts w:ascii="Times New Roman" w:hAnsi="Times New Roman" w:cs="Times New Roman"/>
                <w:sz w:val="25"/>
                <w:szCs w:val="25"/>
              </w:rPr>
              <w:t>Амдерма</w:t>
            </w:r>
            <w:proofErr w:type="spellEnd"/>
            <w:r w:rsidRPr="00522A65">
              <w:rPr>
                <w:rFonts w:ascii="Times New Roman" w:hAnsi="Times New Roman" w:cs="Times New Roman"/>
                <w:sz w:val="25"/>
                <w:szCs w:val="25"/>
              </w:rPr>
              <w:t>» на основании соглашения от 05.05.2016 № 24</w:t>
            </w:r>
          </w:p>
        </w:tc>
        <w:tc>
          <w:tcPr>
            <w:tcW w:w="1701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850" w:type="dxa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6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77" w:type="dxa"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6B">
              <w:rPr>
                <w:rFonts w:ascii="Times New Roman" w:hAnsi="Times New Roman" w:cs="Times New Roman"/>
                <w:sz w:val="24"/>
                <w:szCs w:val="24"/>
              </w:rPr>
              <w:t xml:space="preserve"> МУП «</w:t>
            </w:r>
            <w:proofErr w:type="spellStart"/>
            <w:r w:rsidRPr="00394E6B">
              <w:rPr>
                <w:rFonts w:ascii="Times New Roman" w:hAnsi="Times New Roman" w:cs="Times New Roman"/>
                <w:sz w:val="24"/>
                <w:szCs w:val="24"/>
              </w:rPr>
              <w:t>Амдермасервис</w:t>
            </w:r>
            <w:proofErr w:type="spellEnd"/>
            <w:r w:rsidRPr="00394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2016 - 2018 годы</w:t>
            </w:r>
          </w:p>
        </w:tc>
        <w:tc>
          <w:tcPr>
            <w:tcW w:w="2551" w:type="dxa"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6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внутреннего финансового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Кунцевич Е</w:t>
            </w:r>
            <w:r w:rsidRPr="00394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6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Яковлева Е.В.</w:t>
            </w:r>
          </w:p>
        </w:tc>
      </w:tr>
      <w:tr w:rsidR="0003626F" w:rsidRPr="00173B24" w:rsidTr="00D67DEE">
        <w:trPr>
          <w:trHeight w:val="1347"/>
        </w:trPr>
        <w:tc>
          <w:tcPr>
            <w:tcW w:w="55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01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850" w:type="dxa"/>
            <w:vMerge w:val="restart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77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Пешский</w:t>
            </w:r>
            <w:proofErr w:type="spellEnd"/>
            <w:r w:rsidRPr="007C31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843" w:type="dxa"/>
            <w:vMerge w:val="restart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551" w:type="dxa"/>
            <w:vMerge w:val="restart"/>
          </w:tcPr>
          <w:p w:rsidR="0003626F" w:rsidRPr="00AC0028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внутреннего финансового контроля Кунцевич Е.А., 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Яковлева Е.В.</w:t>
            </w:r>
          </w:p>
        </w:tc>
      </w:tr>
      <w:tr w:rsidR="0003626F" w:rsidRPr="00173B24" w:rsidTr="00D67DEE">
        <w:trPr>
          <w:trHeight w:val="1170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7C316C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7C31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975"/>
        </w:trPr>
        <w:tc>
          <w:tcPr>
            <w:tcW w:w="55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Учетной политики нормам действующего законодательства Российской Федерации</w:t>
            </w:r>
          </w:p>
        </w:tc>
        <w:tc>
          <w:tcPr>
            <w:tcW w:w="1701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850" w:type="dxa"/>
            <w:vMerge w:val="restart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77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Пешский</w:t>
            </w:r>
            <w:proofErr w:type="spellEnd"/>
            <w:r w:rsidRPr="007C31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843" w:type="dxa"/>
            <w:vMerge w:val="restart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51" w:type="dxa"/>
            <w:vMerge w:val="restart"/>
          </w:tcPr>
          <w:p w:rsidR="0003626F" w:rsidRPr="00AC0028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внутреннего финансового контроля Кунцевич Е.А., 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Яковлева Е.В.</w:t>
            </w:r>
          </w:p>
        </w:tc>
      </w:tr>
      <w:tr w:rsidR="0003626F" w:rsidRPr="00173B24" w:rsidTr="00D67DEE">
        <w:trPr>
          <w:trHeight w:val="1471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7C316C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7C316C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7C316C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Карский</w:t>
            </w: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16C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489"/>
        </w:trPr>
        <w:tc>
          <w:tcPr>
            <w:tcW w:w="55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0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01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850" w:type="dxa"/>
            <w:vMerge w:val="restart"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6625C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</w:rPr>
              <w:t>Омский сельсовет» НАО</w:t>
            </w:r>
          </w:p>
        </w:tc>
        <w:tc>
          <w:tcPr>
            <w:tcW w:w="1843" w:type="dxa"/>
            <w:vMerge w:val="restart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551" w:type="dxa"/>
            <w:vMerge w:val="restart"/>
          </w:tcPr>
          <w:p w:rsidR="0003626F" w:rsidRPr="00AC0028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внутреннего финансового контроля Кунцевич Е.А., 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Яковлева Е.В.</w:t>
            </w:r>
          </w:p>
        </w:tc>
      </w:tr>
      <w:tr w:rsidR="0003626F" w:rsidRPr="00173B24" w:rsidTr="00D67DEE">
        <w:trPr>
          <w:trHeight w:val="461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6625C0">
              <w:rPr>
                <w:rFonts w:ascii="Times New Roman" w:hAnsi="Times New Roman" w:cs="Times New Roman"/>
              </w:rPr>
              <w:t>Администрация муниципального образования «Карский сельсовет</w:t>
            </w:r>
            <w:r>
              <w:rPr>
                <w:rFonts w:ascii="Times New Roman" w:hAnsi="Times New Roman" w:cs="Times New Roman"/>
              </w:rPr>
              <w:t>»</w:t>
            </w:r>
            <w:r w:rsidRPr="006625C0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529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6625C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Коткинский</w:t>
            </w:r>
            <w:proofErr w:type="spellEnd"/>
            <w:r w:rsidRPr="006625C0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»</w:t>
            </w:r>
            <w:r w:rsidRPr="006625C0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885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6625C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</w:rPr>
              <w:t>Хоседа-Хардский</w:t>
            </w:r>
            <w:r w:rsidRPr="006625C0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»</w:t>
            </w:r>
            <w:r w:rsidRPr="006625C0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664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F55B9A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Канинский</w:t>
            </w:r>
            <w:proofErr w:type="spellEnd"/>
            <w:r w:rsidRPr="00F55B9A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»</w:t>
            </w:r>
            <w:r w:rsidRPr="00F55B9A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245"/>
        </w:trPr>
        <w:tc>
          <w:tcPr>
            <w:tcW w:w="559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9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>Анализ осуществления главными администраторами бюджета внутреннего финансового контроля и внутреннего финансового аудита</w:t>
            </w:r>
          </w:p>
        </w:tc>
        <w:tc>
          <w:tcPr>
            <w:tcW w:w="1701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50" w:type="dxa"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5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977" w:type="dxa"/>
          </w:tcPr>
          <w:p w:rsidR="0003626F" w:rsidRDefault="0003626F" w:rsidP="00D67DEE">
            <w:pPr>
              <w:rPr>
                <w:rFonts w:ascii="Times New Roman" w:hAnsi="Times New Roman" w:cs="Times New Roman"/>
              </w:rPr>
            </w:pPr>
            <w:r w:rsidRPr="00317C35">
              <w:rPr>
                <w:rFonts w:ascii="Times New Roman" w:hAnsi="Times New Roman" w:cs="Times New Roman"/>
              </w:rPr>
              <w:t>Главные распорядители бюджетных средств муниципального района «Заполярный район»</w:t>
            </w:r>
          </w:p>
          <w:p w:rsidR="0003626F" w:rsidRDefault="0003626F" w:rsidP="00D67DEE">
            <w:pPr>
              <w:rPr>
                <w:rFonts w:ascii="Times New Roman" w:hAnsi="Times New Roman" w:cs="Times New Roman"/>
              </w:rPr>
            </w:pPr>
          </w:p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551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3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Яковлева Е.В.</w:t>
            </w:r>
          </w:p>
        </w:tc>
      </w:tr>
      <w:tr w:rsidR="0003626F" w:rsidRPr="00173B24" w:rsidTr="00D67DEE">
        <w:trPr>
          <w:trHeight w:val="425"/>
        </w:trPr>
        <w:tc>
          <w:tcPr>
            <w:tcW w:w="55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0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Учетной политики нормам действующего законодательства Российской Федерации</w:t>
            </w:r>
          </w:p>
        </w:tc>
        <w:tc>
          <w:tcPr>
            <w:tcW w:w="1701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850" w:type="dxa"/>
            <w:vMerge w:val="restart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6625C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6625C0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»</w:t>
            </w:r>
            <w:r w:rsidRPr="006625C0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1843" w:type="dxa"/>
            <w:vMerge w:val="restart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51" w:type="dxa"/>
            <w:vMerge w:val="restart"/>
          </w:tcPr>
          <w:p w:rsidR="0003626F" w:rsidRPr="00AC0028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внутреннего финансового контроля Кунцевич Е.А., 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Яковлева Е.В.</w:t>
            </w:r>
          </w:p>
        </w:tc>
      </w:tr>
      <w:tr w:rsidR="0003626F" w:rsidRPr="00173B24" w:rsidTr="00D67DEE">
        <w:trPr>
          <w:trHeight w:val="584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6625C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Приморско-Куйский</w:t>
            </w:r>
            <w:proofErr w:type="spellEnd"/>
            <w:r w:rsidRPr="006625C0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»</w:t>
            </w:r>
            <w:r w:rsidRPr="006625C0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489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6625C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</w:rPr>
              <w:t>Омский</w:t>
            </w:r>
            <w:r w:rsidRPr="006625C0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»</w:t>
            </w:r>
            <w:r w:rsidRPr="006625C0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900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6625C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Коткинский</w:t>
            </w:r>
            <w:proofErr w:type="spellEnd"/>
            <w:r w:rsidRPr="006625C0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»</w:t>
            </w:r>
            <w:r w:rsidRPr="006625C0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649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</w:rPr>
            </w:pPr>
            <w:r w:rsidRPr="00F55B9A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Канинский</w:t>
            </w:r>
            <w:proofErr w:type="spellEnd"/>
            <w:r w:rsidRPr="00F55B9A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»</w:t>
            </w:r>
            <w:r w:rsidRPr="00F55B9A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1319"/>
        </w:trPr>
        <w:tc>
          <w:tcPr>
            <w:tcW w:w="559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9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01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850" w:type="dxa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977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843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2018 год, истекший период 2019 года, предшествующий проведению проверки</w:t>
            </w:r>
          </w:p>
        </w:tc>
        <w:tc>
          <w:tcPr>
            <w:tcW w:w="2551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Кунцевич Е.А., Главный специалист отдела внутреннего финансового контроля Яковлева Е.В.</w:t>
            </w:r>
          </w:p>
        </w:tc>
      </w:tr>
      <w:tr w:rsidR="0003626F" w:rsidRPr="00173B24" w:rsidTr="00D67DEE">
        <w:trPr>
          <w:trHeight w:val="1022"/>
        </w:trPr>
        <w:tc>
          <w:tcPr>
            <w:tcW w:w="55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0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89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составления и представления в Управление финансов Администрации муниципального района «Заполярный район» реестров расходных обязательств</w:t>
            </w:r>
          </w:p>
        </w:tc>
        <w:tc>
          <w:tcPr>
            <w:tcW w:w="1701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850" w:type="dxa"/>
            <w:vMerge w:val="restart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977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6625C0">
              <w:rPr>
                <w:rFonts w:ascii="Times New Roman" w:hAnsi="Times New Roman" w:cs="Times New Roman"/>
                <w:sz w:val="24"/>
                <w:szCs w:val="24"/>
              </w:rPr>
              <w:t>Шоинский</w:t>
            </w:r>
            <w:proofErr w:type="spellEnd"/>
            <w:r w:rsidRPr="006625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25C0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843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51" w:type="dxa"/>
            <w:vMerge w:val="restart"/>
          </w:tcPr>
          <w:p w:rsidR="0003626F" w:rsidRPr="00AC0028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внутреннего финансового контроля Кунцевич Е.А., 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625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6625C0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6625C0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Хоседа-Хардский</w:t>
            </w: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706"/>
        </w:trPr>
        <w:tc>
          <w:tcPr>
            <w:tcW w:w="559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9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составления и представления в Управление финансов Администрации муниципального района «Заполярный район» документов, необходимых для составления и рассмотрения проекта районного бюджета, в том числе реестров расходных обязательств, обоснований бюджетных ассигнований</w:t>
            </w:r>
          </w:p>
        </w:tc>
        <w:tc>
          <w:tcPr>
            <w:tcW w:w="1701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850" w:type="dxa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977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Заполярного района</w:t>
            </w:r>
          </w:p>
        </w:tc>
        <w:tc>
          <w:tcPr>
            <w:tcW w:w="1843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51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Кунцевич Е.А.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706"/>
        </w:trPr>
        <w:tc>
          <w:tcPr>
            <w:tcW w:w="559" w:type="dxa"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9" w:type="dxa"/>
          </w:tcPr>
          <w:p w:rsidR="0003626F" w:rsidRPr="0070444A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эффективности исполнения отдельных полномочий главного администратора доходов районного бюджета</w:t>
            </w:r>
          </w:p>
        </w:tc>
        <w:tc>
          <w:tcPr>
            <w:tcW w:w="1701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850" w:type="dxa"/>
          </w:tcPr>
          <w:p w:rsidR="0003626F" w:rsidRPr="00173B24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977" w:type="dxa"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имущества Администрации муниципального района «Заполярный район»</w:t>
            </w:r>
          </w:p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51" w:type="dxa"/>
          </w:tcPr>
          <w:p w:rsidR="0003626F" w:rsidRPr="00AC0028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внутреннего финансового контроля Кунцевич Е.А. 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548"/>
        </w:trPr>
        <w:tc>
          <w:tcPr>
            <w:tcW w:w="55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09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89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составления и представления в Управление финансов Администрации муниципального района «Заполярный район» реестров расходных обязательств</w:t>
            </w:r>
          </w:p>
        </w:tc>
        <w:tc>
          <w:tcPr>
            <w:tcW w:w="1701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850" w:type="dxa"/>
            <w:vMerge w:val="restart"/>
          </w:tcPr>
          <w:p w:rsidR="0003626F" w:rsidRPr="005E27CF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 w:rsidRPr="005E27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843" w:type="dxa"/>
            <w:vMerge w:val="restart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51" w:type="dxa"/>
            <w:vMerge w:val="restart"/>
          </w:tcPr>
          <w:p w:rsidR="0003626F" w:rsidRPr="00AC0028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внутреннего финансового контроля Кунцевич Е.А. </w:t>
            </w:r>
          </w:p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1320"/>
        </w:trPr>
        <w:tc>
          <w:tcPr>
            <w:tcW w:w="559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03626F" w:rsidRPr="005E27C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26F" w:rsidRPr="005E27CF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Хорей-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Верский</w:t>
            </w:r>
            <w:proofErr w:type="spellEnd"/>
            <w:r w:rsidRPr="005E27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843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626F" w:rsidRPr="00173B24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6F" w:rsidRPr="00173B24" w:rsidTr="00D67DEE">
        <w:trPr>
          <w:trHeight w:val="983"/>
        </w:trPr>
        <w:tc>
          <w:tcPr>
            <w:tcW w:w="559" w:type="dxa"/>
          </w:tcPr>
          <w:p w:rsidR="0003626F" w:rsidRPr="00173B24" w:rsidRDefault="0003626F" w:rsidP="0059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4709" w:type="dxa"/>
          </w:tcPr>
          <w:p w:rsidR="0003626F" w:rsidRPr="00AC0028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расчетов с подотчетными лицами</w:t>
            </w:r>
          </w:p>
        </w:tc>
        <w:tc>
          <w:tcPr>
            <w:tcW w:w="1701" w:type="dxa"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850" w:type="dxa"/>
          </w:tcPr>
          <w:p w:rsidR="0003626F" w:rsidRPr="005E27CF" w:rsidRDefault="0003626F" w:rsidP="00D6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F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977" w:type="dxa"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1843" w:type="dxa"/>
          </w:tcPr>
          <w:p w:rsidR="0003626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51" w:type="dxa"/>
          </w:tcPr>
          <w:p w:rsidR="0003626F" w:rsidRPr="005E27CF" w:rsidRDefault="0003626F" w:rsidP="00D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внутреннего финансового контроля Кунцевич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2EB6" w:rsidRDefault="00832EB6" w:rsidP="0003626F">
      <w:pPr>
        <w:spacing w:after="0"/>
        <w:jc w:val="center"/>
        <w:rPr>
          <w:rFonts w:ascii="Times New Roman" w:hAnsi="Times New Roman" w:cs="Times New Roman"/>
        </w:rPr>
      </w:pPr>
    </w:p>
    <w:sectPr w:rsidR="00832EB6" w:rsidSect="002D7CA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75F1"/>
    <w:multiLevelType w:val="hybridMultilevel"/>
    <w:tmpl w:val="D9A6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B6"/>
    <w:rsid w:val="0003404C"/>
    <w:rsid w:val="0003626F"/>
    <w:rsid w:val="00081DE6"/>
    <w:rsid w:val="000F6462"/>
    <w:rsid w:val="001A7E19"/>
    <w:rsid w:val="00234315"/>
    <w:rsid w:val="00243755"/>
    <w:rsid w:val="0024696E"/>
    <w:rsid w:val="002C4D40"/>
    <w:rsid w:val="002C68BC"/>
    <w:rsid w:val="002D7CA1"/>
    <w:rsid w:val="00307367"/>
    <w:rsid w:val="00355689"/>
    <w:rsid w:val="00394E6B"/>
    <w:rsid w:val="003F0957"/>
    <w:rsid w:val="00400550"/>
    <w:rsid w:val="00426976"/>
    <w:rsid w:val="004F535A"/>
    <w:rsid w:val="00511410"/>
    <w:rsid w:val="005122F6"/>
    <w:rsid w:val="005268D0"/>
    <w:rsid w:val="005434CD"/>
    <w:rsid w:val="0057258E"/>
    <w:rsid w:val="00596C7A"/>
    <w:rsid w:val="005A7F96"/>
    <w:rsid w:val="005D23D7"/>
    <w:rsid w:val="00606D98"/>
    <w:rsid w:val="006842C3"/>
    <w:rsid w:val="006D66D9"/>
    <w:rsid w:val="006F3DE7"/>
    <w:rsid w:val="0070444A"/>
    <w:rsid w:val="007633EA"/>
    <w:rsid w:val="0081393C"/>
    <w:rsid w:val="00832EB6"/>
    <w:rsid w:val="00861D9D"/>
    <w:rsid w:val="008A40FA"/>
    <w:rsid w:val="00923892"/>
    <w:rsid w:val="00A805CB"/>
    <w:rsid w:val="00AC0028"/>
    <w:rsid w:val="00C831B6"/>
    <w:rsid w:val="00C93F8C"/>
    <w:rsid w:val="00C9636F"/>
    <w:rsid w:val="00D2417A"/>
    <w:rsid w:val="00DF668E"/>
    <w:rsid w:val="00E952CD"/>
    <w:rsid w:val="00EE7B12"/>
    <w:rsid w:val="00F0248C"/>
    <w:rsid w:val="00F12F25"/>
    <w:rsid w:val="00F47C7B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8432C-766A-4647-98B7-FA68A2E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Кунцевич Елена Александровна</cp:lastModifiedBy>
  <cp:revision>5</cp:revision>
  <cp:lastPrinted>2019-12-20T09:06:00Z</cp:lastPrinted>
  <dcterms:created xsi:type="dcterms:W3CDTF">2019-07-26T08:08:00Z</dcterms:created>
  <dcterms:modified xsi:type="dcterms:W3CDTF">2019-12-20T09:09:00Z</dcterms:modified>
</cp:coreProperties>
</file>